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94" w:rsidRPr="00FA5896" w:rsidRDefault="000251B9">
      <w:pPr>
        <w:autoSpaceDE w:val="0"/>
        <w:autoSpaceDN w:val="0"/>
        <w:adjustRightInd w:val="0"/>
        <w:spacing w:line="360" w:lineRule="auto"/>
        <w:ind w:rightChars="20" w:right="42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A5896">
        <w:rPr>
          <w:rFonts w:ascii="黑体" w:eastAsia="黑体" w:hAnsi="黑体" w:hint="eastAsia"/>
          <w:sz w:val="32"/>
          <w:szCs w:val="32"/>
        </w:rPr>
        <w:t>附件2</w:t>
      </w:r>
    </w:p>
    <w:p w:rsidR="00424D94" w:rsidRDefault="000251B9">
      <w:pPr>
        <w:spacing w:line="600" w:lineRule="exact"/>
        <w:jc w:val="center"/>
        <w:rPr>
          <w:rFonts w:ascii="黑体" w:eastAsia="黑体" w:hAnsi="黑体"/>
          <w:b/>
          <w:sz w:val="30"/>
          <w:szCs w:val="30"/>
          <w:highlight w:val="yellow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ICT</w:t>
      </w:r>
      <w:r>
        <w:rPr>
          <w:rFonts w:ascii="Times New Roman" w:eastAsia="黑体" w:hAnsi="Times New Roman" w:hint="eastAsia"/>
          <w:b/>
          <w:sz w:val="30"/>
          <w:szCs w:val="30"/>
        </w:rPr>
        <w:t>中国（</w:t>
      </w:r>
      <w:r>
        <w:rPr>
          <w:rFonts w:ascii="Times New Roman" w:eastAsia="黑体" w:hAnsi="Times New Roman" w:hint="eastAsia"/>
          <w:b/>
          <w:sz w:val="30"/>
          <w:szCs w:val="30"/>
        </w:rPr>
        <w:t>2020</w:t>
      </w:r>
      <w:r>
        <w:rPr>
          <w:rFonts w:ascii="Times New Roman" w:eastAsia="黑体" w:hAnsi="Times New Roman" w:hint="eastAsia"/>
          <w:b/>
          <w:sz w:val="30"/>
          <w:szCs w:val="30"/>
        </w:rPr>
        <w:t>）案例征集与评选</w:t>
      </w:r>
      <w:r>
        <w:rPr>
          <w:rFonts w:ascii="黑体" w:eastAsia="黑体" w:hAnsi="黑体" w:cs="Arial" w:hint="eastAsia"/>
          <w:b/>
          <w:sz w:val="30"/>
          <w:szCs w:val="30"/>
        </w:rPr>
        <w:t>申报汇总表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4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4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案例介绍</w:t>
            </w:r>
          </w:p>
        </w:tc>
        <w:tc>
          <w:tcPr>
            <w:tcW w:w="14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奖项分类</w:t>
            </w:r>
          </w:p>
        </w:tc>
        <w:tc>
          <w:tcPr>
            <w:tcW w:w="14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行业分类</w:t>
            </w:r>
          </w:p>
        </w:tc>
        <w:tc>
          <w:tcPr>
            <w:tcW w:w="14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14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联系人</w:t>
            </w:r>
          </w:p>
        </w:tc>
        <w:tc>
          <w:tcPr>
            <w:tcW w:w="14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4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主创人员</w:t>
            </w:r>
          </w:p>
        </w:tc>
        <w:tc>
          <w:tcPr>
            <w:tcW w:w="14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参与人员</w:t>
            </w: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  <w:tr w:rsidR="00424D94">
        <w:trPr>
          <w:trHeight w:hRule="exact" w:val="476"/>
          <w:jc w:val="center"/>
        </w:trPr>
        <w:tc>
          <w:tcPr>
            <w:tcW w:w="674" w:type="dxa"/>
          </w:tcPr>
          <w:p w:rsidR="00424D94" w:rsidRDefault="000251B9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┋</w:t>
            </w: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:rsidR="00424D94" w:rsidRDefault="00424D94">
            <w:pPr>
              <w:spacing w:line="360" w:lineRule="auto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</w:p>
        </w:tc>
      </w:tr>
    </w:tbl>
    <w:p w:rsidR="00424D94" w:rsidRDefault="000251B9">
      <w:pPr>
        <w:autoSpaceDE w:val="0"/>
        <w:autoSpaceDN w:val="0"/>
        <w:adjustRightInd w:val="0"/>
        <w:jc w:val="left"/>
        <w:rPr>
          <w:rFonts w:ascii="微软雅黑" w:eastAsia="微软雅黑" w:hAnsi="MS Gothic" w:cs="MS Gothic"/>
          <w:b/>
          <w:kern w:val="0"/>
          <w:sz w:val="18"/>
          <w:szCs w:val="18"/>
        </w:rPr>
      </w:pPr>
      <w:r>
        <w:rPr>
          <w:rFonts w:ascii="微软雅黑" w:eastAsia="微软雅黑" w:hAnsi="MS Gothic" w:cs="MS Gothic" w:hint="eastAsia"/>
          <w:b/>
          <w:kern w:val="0"/>
          <w:sz w:val="18"/>
          <w:szCs w:val="18"/>
        </w:rPr>
        <w:t>1．该汇总表信息务必与《申报表》相关内容保持一致，不得有缺项。</w:t>
      </w:r>
    </w:p>
    <w:p w:rsidR="00424D94" w:rsidRDefault="000251B9">
      <w:pPr>
        <w:autoSpaceDE w:val="0"/>
        <w:autoSpaceDN w:val="0"/>
        <w:adjustRightInd w:val="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微软雅黑" w:eastAsia="微软雅黑" w:hAnsi="MS Gothic" w:cs="MS Gothic" w:hint="eastAsia"/>
          <w:b/>
          <w:kern w:val="0"/>
          <w:sz w:val="18"/>
          <w:szCs w:val="18"/>
        </w:rPr>
        <w:t>2. 汇总表可以直接复制到EXCEL表格中。</w:t>
      </w:r>
    </w:p>
    <w:p w:rsidR="00424D94" w:rsidRDefault="00424D94">
      <w:pPr>
        <w:autoSpaceDE w:val="0"/>
        <w:autoSpaceDN w:val="0"/>
        <w:adjustRightInd w:val="0"/>
        <w:spacing w:line="360" w:lineRule="auto"/>
        <w:ind w:rightChars="20" w:right="42"/>
        <w:jc w:val="left"/>
        <w:rPr>
          <w:rFonts w:ascii="Times New Roman" w:eastAsia="仿宋" w:hAnsi="Times New Roman"/>
          <w:sz w:val="32"/>
          <w:szCs w:val="32"/>
        </w:rPr>
      </w:pPr>
    </w:p>
    <w:sectPr w:rsidR="00424D94">
      <w:footerReference w:type="default" r:id="rId8"/>
      <w:pgSz w:w="16838" w:h="11906" w:orient="landscape"/>
      <w:pgMar w:top="1701" w:right="1440" w:bottom="1701" w:left="1440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94" w:rsidRDefault="00635D94">
      <w:r>
        <w:separator/>
      </w:r>
    </w:p>
  </w:endnote>
  <w:endnote w:type="continuationSeparator" w:id="0">
    <w:p w:rsidR="00635D94" w:rsidRDefault="0063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94" w:rsidRDefault="001C0C7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68A05B" wp14:editId="25DC67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4D94" w:rsidRDefault="000251B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35D9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424D94" w:rsidRDefault="000251B9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35D9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94" w:rsidRDefault="00635D94">
      <w:r>
        <w:separator/>
      </w:r>
    </w:p>
  </w:footnote>
  <w:footnote w:type="continuationSeparator" w:id="0">
    <w:p w:rsidR="00635D94" w:rsidRDefault="00635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7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32"/>
    <w:rsid w:val="D2FF96F0"/>
    <w:rsid w:val="DA3F6CB3"/>
    <w:rsid w:val="E3351140"/>
    <w:rsid w:val="F7E67C0F"/>
    <w:rsid w:val="FF798DB5"/>
    <w:rsid w:val="FFFCC3A2"/>
    <w:rsid w:val="FFFFBF2C"/>
    <w:rsid w:val="000251B9"/>
    <w:rsid w:val="00042AFE"/>
    <w:rsid w:val="00047699"/>
    <w:rsid w:val="0009284F"/>
    <w:rsid w:val="00097BB4"/>
    <w:rsid w:val="000C3131"/>
    <w:rsid w:val="000E5FDE"/>
    <w:rsid w:val="00166B9F"/>
    <w:rsid w:val="001B17AC"/>
    <w:rsid w:val="001B48BE"/>
    <w:rsid w:val="001C0C70"/>
    <w:rsid w:val="001E2445"/>
    <w:rsid w:val="0021529E"/>
    <w:rsid w:val="00270F6F"/>
    <w:rsid w:val="0027771A"/>
    <w:rsid w:val="00284332"/>
    <w:rsid w:val="002A391F"/>
    <w:rsid w:val="0030047C"/>
    <w:rsid w:val="003A2AC8"/>
    <w:rsid w:val="003C726C"/>
    <w:rsid w:val="004219B8"/>
    <w:rsid w:val="00424D94"/>
    <w:rsid w:val="0044293B"/>
    <w:rsid w:val="004646A1"/>
    <w:rsid w:val="004D11CF"/>
    <w:rsid w:val="00553569"/>
    <w:rsid w:val="005579FC"/>
    <w:rsid w:val="0058073E"/>
    <w:rsid w:val="00585CC2"/>
    <w:rsid w:val="00590CF0"/>
    <w:rsid w:val="005950F1"/>
    <w:rsid w:val="005A4396"/>
    <w:rsid w:val="005B2163"/>
    <w:rsid w:val="005C4789"/>
    <w:rsid w:val="005D31B1"/>
    <w:rsid w:val="006135BB"/>
    <w:rsid w:val="00635D94"/>
    <w:rsid w:val="00657FB9"/>
    <w:rsid w:val="00665E9D"/>
    <w:rsid w:val="007715BF"/>
    <w:rsid w:val="0079357E"/>
    <w:rsid w:val="007D5EAE"/>
    <w:rsid w:val="007F6B6E"/>
    <w:rsid w:val="0084268C"/>
    <w:rsid w:val="00866EED"/>
    <w:rsid w:val="008C34E1"/>
    <w:rsid w:val="008C4D79"/>
    <w:rsid w:val="00926408"/>
    <w:rsid w:val="00927F6D"/>
    <w:rsid w:val="009A17EE"/>
    <w:rsid w:val="00A11F5A"/>
    <w:rsid w:val="00A702DB"/>
    <w:rsid w:val="00A74E66"/>
    <w:rsid w:val="00A76994"/>
    <w:rsid w:val="00AA5712"/>
    <w:rsid w:val="00AC0C32"/>
    <w:rsid w:val="00B836B4"/>
    <w:rsid w:val="00BF56CB"/>
    <w:rsid w:val="00C25582"/>
    <w:rsid w:val="00C57C9A"/>
    <w:rsid w:val="00C61AC1"/>
    <w:rsid w:val="00C6535B"/>
    <w:rsid w:val="00C76FCC"/>
    <w:rsid w:val="00D019F3"/>
    <w:rsid w:val="00D35E6A"/>
    <w:rsid w:val="00D50F84"/>
    <w:rsid w:val="00D644D0"/>
    <w:rsid w:val="00D861E0"/>
    <w:rsid w:val="00DE7FD7"/>
    <w:rsid w:val="00DF1626"/>
    <w:rsid w:val="00DF464C"/>
    <w:rsid w:val="00E816F6"/>
    <w:rsid w:val="00F102E3"/>
    <w:rsid w:val="00F25D29"/>
    <w:rsid w:val="00FA5896"/>
    <w:rsid w:val="00FC253E"/>
    <w:rsid w:val="00FD4ECB"/>
    <w:rsid w:val="00FE5245"/>
    <w:rsid w:val="042338A3"/>
    <w:rsid w:val="04693101"/>
    <w:rsid w:val="055837F1"/>
    <w:rsid w:val="067C6B8C"/>
    <w:rsid w:val="07A81ED0"/>
    <w:rsid w:val="08C457B6"/>
    <w:rsid w:val="095277A6"/>
    <w:rsid w:val="096D5516"/>
    <w:rsid w:val="09B75AED"/>
    <w:rsid w:val="0E0D60E2"/>
    <w:rsid w:val="10720C07"/>
    <w:rsid w:val="1390124B"/>
    <w:rsid w:val="14526E3D"/>
    <w:rsid w:val="16A15E04"/>
    <w:rsid w:val="18424285"/>
    <w:rsid w:val="23B2332D"/>
    <w:rsid w:val="23D50EE8"/>
    <w:rsid w:val="24E92AD7"/>
    <w:rsid w:val="25867DDA"/>
    <w:rsid w:val="29AB14AB"/>
    <w:rsid w:val="2AA624CE"/>
    <w:rsid w:val="2D4A2DAA"/>
    <w:rsid w:val="2DB85F7F"/>
    <w:rsid w:val="2FE3258E"/>
    <w:rsid w:val="2FF62043"/>
    <w:rsid w:val="3431108E"/>
    <w:rsid w:val="35485848"/>
    <w:rsid w:val="35C264DA"/>
    <w:rsid w:val="35C7675A"/>
    <w:rsid w:val="36ED4EE6"/>
    <w:rsid w:val="37A15C94"/>
    <w:rsid w:val="3A400290"/>
    <w:rsid w:val="3B3A2738"/>
    <w:rsid w:val="3B6A3551"/>
    <w:rsid w:val="3C07474F"/>
    <w:rsid w:val="3D4419CD"/>
    <w:rsid w:val="418D60D0"/>
    <w:rsid w:val="41CD53EB"/>
    <w:rsid w:val="41DD7F4B"/>
    <w:rsid w:val="42EA3DC0"/>
    <w:rsid w:val="431425B6"/>
    <w:rsid w:val="49910F3C"/>
    <w:rsid w:val="4B1C1108"/>
    <w:rsid w:val="4E1B1B0C"/>
    <w:rsid w:val="50B03376"/>
    <w:rsid w:val="50D67608"/>
    <w:rsid w:val="53F5542C"/>
    <w:rsid w:val="542E340E"/>
    <w:rsid w:val="548D2AE6"/>
    <w:rsid w:val="550666FC"/>
    <w:rsid w:val="55721CB8"/>
    <w:rsid w:val="58DA7074"/>
    <w:rsid w:val="58F854C7"/>
    <w:rsid w:val="594D3DDA"/>
    <w:rsid w:val="5AC24B1E"/>
    <w:rsid w:val="5E2D5B25"/>
    <w:rsid w:val="5E7F3D2B"/>
    <w:rsid w:val="61B82023"/>
    <w:rsid w:val="62336B84"/>
    <w:rsid w:val="63764744"/>
    <w:rsid w:val="63D909D6"/>
    <w:rsid w:val="644F0673"/>
    <w:rsid w:val="64871148"/>
    <w:rsid w:val="65900FDC"/>
    <w:rsid w:val="681753BC"/>
    <w:rsid w:val="698F0C11"/>
    <w:rsid w:val="69F37A6A"/>
    <w:rsid w:val="6C5E3016"/>
    <w:rsid w:val="6D381399"/>
    <w:rsid w:val="6F60329D"/>
    <w:rsid w:val="6F683F07"/>
    <w:rsid w:val="6F6C2483"/>
    <w:rsid w:val="6FE33536"/>
    <w:rsid w:val="70252141"/>
    <w:rsid w:val="722262CB"/>
    <w:rsid w:val="72A51E42"/>
    <w:rsid w:val="74165B70"/>
    <w:rsid w:val="74DFCAE8"/>
    <w:rsid w:val="78B959ED"/>
    <w:rsid w:val="7CA7CBAE"/>
    <w:rsid w:val="7E5FC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9">
    <w:name w:val="Hyperlink"/>
    <w:basedOn w:val="a0"/>
    <w:uiPriority w:val="99"/>
    <w:unhideWhenUsed/>
    <w:qFormat/>
    <w:rPr>
      <w:color w:val="333333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宋体" w:hAnsi="宋体" w:cs="宋体"/>
      <w:kern w:val="0"/>
      <w:sz w:val="22"/>
      <w:lang w:eastAsia="en-US"/>
    </w:rPr>
  </w:style>
  <w:style w:type="paragraph" w:customStyle="1" w:styleId="Style1">
    <w:name w:val="_Style 1"/>
    <w:basedOn w:val="a"/>
    <w:uiPriority w:val="34"/>
    <w:qFormat/>
    <w:pPr>
      <w:ind w:firstLineChars="200" w:firstLine="420"/>
      <w:jc w:val="left"/>
    </w:pPr>
    <w:rPr>
      <w:kern w:val="0"/>
      <w:sz w:val="22"/>
      <w:lang w:eastAsia="en-US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remaintime">
    <w:name w:val="remaintime"/>
    <w:basedOn w:val="a0"/>
    <w:qFormat/>
    <w:rPr>
      <w:color w:val="000000"/>
      <w:shd w:val="clear" w:color="auto" w:fill="CACACA"/>
    </w:rPr>
  </w:style>
  <w:style w:type="character" w:customStyle="1" w:styleId="closeeye">
    <w:name w:val="closeeye"/>
    <w:basedOn w:val="a0"/>
    <w:qFormat/>
  </w:style>
  <w:style w:type="character" w:customStyle="1" w:styleId="eyespan">
    <w:name w:val="eyespan"/>
    <w:basedOn w:val="a0"/>
    <w:qFormat/>
  </w:style>
  <w:style w:type="character" w:customStyle="1" w:styleId="hover18">
    <w:name w:val="hover18"/>
    <w:basedOn w:val="a0"/>
    <w:qFormat/>
    <w:rPr>
      <w:color w:val="FFFFFF"/>
      <w:bdr w:val="single" w:sz="6" w:space="0" w:color="C9100E"/>
      <w:shd w:val="clear" w:color="auto" w:fill="C9100E"/>
    </w:rPr>
  </w:style>
  <w:style w:type="character" w:customStyle="1" w:styleId="hover19">
    <w:name w:val="hover19"/>
    <w:basedOn w:val="a0"/>
    <w:qFormat/>
    <w:rPr>
      <w:color w:val="FFFFFF"/>
      <w:shd w:val="clear" w:color="auto" w:fill="237EC7"/>
    </w:rPr>
  </w:style>
  <w:style w:type="character" w:customStyle="1" w:styleId="on2">
    <w:name w:val="on2"/>
    <w:basedOn w:val="a0"/>
    <w:qFormat/>
    <w:rPr>
      <w:color w:val="FFFFFF"/>
      <w:bdr w:val="single" w:sz="6" w:space="0" w:color="C9100E"/>
      <w:shd w:val="clear" w:color="auto" w:fill="C9100E"/>
    </w:rPr>
  </w:style>
  <w:style w:type="character" w:customStyle="1" w:styleId="hidepass">
    <w:name w:val="hidepass"/>
    <w:basedOn w:val="a0"/>
    <w:qFormat/>
  </w:style>
  <w:style w:type="character" w:customStyle="1" w:styleId="seepass">
    <w:name w:val="seepass"/>
    <w:basedOn w:val="a0"/>
    <w:qFormat/>
  </w:style>
  <w:style w:type="character" w:customStyle="1" w:styleId="openeye">
    <w:name w:val="openeye"/>
    <w:basedOn w:val="a0"/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9">
    <w:name w:val="Hyperlink"/>
    <w:basedOn w:val="a0"/>
    <w:uiPriority w:val="99"/>
    <w:unhideWhenUsed/>
    <w:qFormat/>
    <w:rPr>
      <w:color w:val="333333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宋体" w:hAnsi="宋体" w:cs="宋体"/>
      <w:kern w:val="0"/>
      <w:sz w:val="22"/>
      <w:lang w:eastAsia="en-US"/>
    </w:rPr>
  </w:style>
  <w:style w:type="paragraph" w:customStyle="1" w:styleId="Style1">
    <w:name w:val="_Style 1"/>
    <w:basedOn w:val="a"/>
    <w:uiPriority w:val="34"/>
    <w:qFormat/>
    <w:pPr>
      <w:ind w:firstLineChars="200" w:firstLine="420"/>
      <w:jc w:val="left"/>
    </w:pPr>
    <w:rPr>
      <w:kern w:val="0"/>
      <w:sz w:val="22"/>
      <w:lang w:eastAsia="en-US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remaintime">
    <w:name w:val="remaintime"/>
    <w:basedOn w:val="a0"/>
    <w:qFormat/>
    <w:rPr>
      <w:color w:val="000000"/>
      <w:shd w:val="clear" w:color="auto" w:fill="CACACA"/>
    </w:rPr>
  </w:style>
  <w:style w:type="character" w:customStyle="1" w:styleId="closeeye">
    <w:name w:val="closeeye"/>
    <w:basedOn w:val="a0"/>
    <w:qFormat/>
  </w:style>
  <w:style w:type="character" w:customStyle="1" w:styleId="eyespan">
    <w:name w:val="eyespan"/>
    <w:basedOn w:val="a0"/>
    <w:qFormat/>
  </w:style>
  <w:style w:type="character" w:customStyle="1" w:styleId="hover18">
    <w:name w:val="hover18"/>
    <w:basedOn w:val="a0"/>
    <w:qFormat/>
    <w:rPr>
      <w:color w:val="FFFFFF"/>
      <w:bdr w:val="single" w:sz="6" w:space="0" w:color="C9100E"/>
      <w:shd w:val="clear" w:color="auto" w:fill="C9100E"/>
    </w:rPr>
  </w:style>
  <w:style w:type="character" w:customStyle="1" w:styleId="hover19">
    <w:name w:val="hover19"/>
    <w:basedOn w:val="a0"/>
    <w:qFormat/>
    <w:rPr>
      <w:color w:val="FFFFFF"/>
      <w:shd w:val="clear" w:color="auto" w:fill="237EC7"/>
    </w:rPr>
  </w:style>
  <w:style w:type="character" w:customStyle="1" w:styleId="on2">
    <w:name w:val="on2"/>
    <w:basedOn w:val="a0"/>
    <w:qFormat/>
    <w:rPr>
      <w:color w:val="FFFFFF"/>
      <w:bdr w:val="single" w:sz="6" w:space="0" w:color="C9100E"/>
      <w:shd w:val="clear" w:color="auto" w:fill="C9100E"/>
    </w:rPr>
  </w:style>
  <w:style w:type="character" w:customStyle="1" w:styleId="hidepass">
    <w:name w:val="hidepass"/>
    <w:basedOn w:val="a0"/>
    <w:qFormat/>
  </w:style>
  <w:style w:type="character" w:customStyle="1" w:styleId="seepass">
    <w:name w:val="seepass"/>
    <w:basedOn w:val="a0"/>
    <w:qFormat/>
  </w:style>
  <w:style w:type="character" w:customStyle="1" w:styleId="openeye">
    <w:name w:val="openeye"/>
    <w:basedOn w:val="a0"/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10307</dc:creator>
  <cp:lastModifiedBy>陈颜芹</cp:lastModifiedBy>
  <cp:revision>3</cp:revision>
  <dcterms:created xsi:type="dcterms:W3CDTF">2020-04-29T10:09:00Z</dcterms:created>
  <dcterms:modified xsi:type="dcterms:W3CDTF">2020-04-29T10:09:00Z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